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2C231" w14:textId="1C94CE81" w:rsidR="00552C7B" w:rsidRDefault="00552C7B" w:rsidP="00552C7B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AI MSF 2016 – Bergamo - </w:t>
      </w:r>
      <w:r>
        <w:rPr>
          <w:b/>
          <w:bCs/>
          <w:i/>
          <w:iCs/>
          <w:sz w:val="36"/>
          <w:szCs w:val="36"/>
        </w:rPr>
        <w:t>Groupe 3</w:t>
      </w:r>
    </w:p>
    <w:p w14:paraId="2DE0ABB7" w14:textId="77777777" w:rsidR="00552C7B" w:rsidRDefault="00552C7B" w:rsidP="00552C7B">
      <w:pPr>
        <w:spacing w:after="360"/>
        <w:jc w:val="center"/>
        <w:rPr>
          <w:i/>
          <w:sz w:val="28"/>
          <w:szCs w:val="28"/>
          <w:u w:val="single"/>
        </w:rPr>
      </w:pPr>
    </w:p>
    <w:p w14:paraId="61B57DD5" w14:textId="48E78CC2" w:rsidR="00552C7B" w:rsidRDefault="00552C7B" w:rsidP="00552C7B">
      <w:pPr>
        <w:rPr>
          <w:rFonts w:asciiTheme="majorHAnsi" w:hAnsiTheme="majorHAnsi"/>
          <w:i/>
        </w:rPr>
      </w:pPr>
      <w:r w:rsidRPr="00552C7B">
        <w:rPr>
          <w:rFonts w:asciiTheme="majorHAnsi" w:hAnsiTheme="majorHAnsi"/>
          <w:b/>
        </w:rPr>
        <w:t>Exercice 3 :</w:t>
      </w:r>
      <w:r w:rsidR="00AB6AB0" w:rsidRPr="00552C7B">
        <w:rPr>
          <w:rFonts w:asciiTheme="majorHAnsi" w:hAnsiTheme="majorHAnsi"/>
          <w:b/>
        </w:rPr>
        <w:br/>
      </w:r>
      <w:r w:rsidR="00AB6AB0" w:rsidRPr="00552C7B">
        <w:rPr>
          <w:rFonts w:asciiTheme="majorHAnsi" w:hAnsiTheme="majorHAnsi"/>
          <w:u w:val="single"/>
        </w:rPr>
        <w:br/>
      </w:r>
      <w:r w:rsidR="00AB6AB0" w:rsidRPr="00552C7B">
        <w:rPr>
          <w:rFonts w:asciiTheme="majorHAnsi" w:hAnsiTheme="majorHAnsi"/>
        </w:rPr>
        <w:t>L’exercice 3 a été très bien réussi (84 % de notes maximales).</w:t>
      </w:r>
      <w:r w:rsidR="00AB6AB0" w:rsidRPr="00552C7B">
        <w:rPr>
          <w:rFonts w:asciiTheme="majorHAnsi" w:hAnsiTheme="majorHAnsi"/>
        </w:rPr>
        <w:br/>
      </w:r>
      <w:r w:rsidR="00A06B6D" w:rsidRPr="00552C7B">
        <w:rPr>
          <w:rFonts w:asciiTheme="majorHAnsi" w:hAnsiTheme="majorHAnsi"/>
        </w:rPr>
        <w:t>C’est un bon exercice, car il permet aux élèves les plus faibles de la classe de s’investir et de pouvoir apporter leur contribution lors de la compétition.</w:t>
      </w:r>
      <w:r w:rsidR="00A06B6D" w:rsidRPr="00552C7B">
        <w:rPr>
          <w:rFonts w:asciiTheme="majorHAnsi" w:hAnsiTheme="majorHAnsi"/>
        </w:rPr>
        <w:br/>
      </w:r>
      <w:r w:rsidR="00AB6AB0" w:rsidRPr="00552C7B">
        <w:rPr>
          <w:rFonts w:asciiTheme="majorHAnsi" w:hAnsiTheme="majorHAnsi"/>
        </w:rPr>
        <w:br/>
      </w:r>
      <w:r w:rsidR="00AB6AB0" w:rsidRPr="00552C7B">
        <w:rPr>
          <w:rFonts w:asciiTheme="majorHAnsi" w:hAnsiTheme="majorHAnsi"/>
          <w:u w:val="single"/>
        </w:rPr>
        <w:t>Pourquoi </w:t>
      </w:r>
      <w:r w:rsidR="00A06B6D" w:rsidRPr="00552C7B">
        <w:rPr>
          <w:rFonts w:asciiTheme="majorHAnsi" w:hAnsiTheme="majorHAnsi"/>
          <w:u w:val="single"/>
        </w:rPr>
        <w:t xml:space="preserve">cet exercice est-il facile pour les élèves </w:t>
      </w:r>
      <w:r w:rsidR="00AB6AB0" w:rsidRPr="00552C7B">
        <w:rPr>
          <w:rFonts w:asciiTheme="majorHAnsi" w:hAnsiTheme="majorHAnsi"/>
          <w:u w:val="single"/>
        </w:rPr>
        <w:t>?</w:t>
      </w:r>
      <w:r w:rsidR="001F64E6" w:rsidRPr="00552C7B">
        <w:rPr>
          <w:rFonts w:asciiTheme="majorHAnsi" w:hAnsiTheme="majorHAnsi"/>
          <w:u w:val="single"/>
        </w:rPr>
        <w:br/>
      </w:r>
      <w:r w:rsidR="00A06B6D" w:rsidRPr="00552C7B">
        <w:rPr>
          <w:rFonts w:asciiTheme="majorHAnsi" w:hAnsiTheme="majorHAnsi"/>
        </w:rPr>
        <w:t xml:space="preserve"> </w:t>
      </w:r>
      <w:r w:rsidR="00A06B6D" w:rsidRPr="00552C7B">
        <w:rPr>
          <w:rFonts w:asciiTheme="majorHAnsi" w:hAnsiTheme="majorHAnsi"/>
        </w:rPr>
        <w:tab/>
      </w:r>
      <w:r w:rsidR="00AB6AB0" w:rsidRPr="00552C7B">
        <w:rPr>
          <w:rFonts w:asciiTheme="majorHAnsi" w:hAnsiTheme="majorHAnsi"/>
        </w:rPr>
        <w:t>- Cet exercice ne demand</w:t>
      </w:r>
      <w:r w:rsidR="001F64E6" w:rsidRPr="00552C7B">
        <w:rPr>
          <w:rFonts w:asciiTheme="majorHAnsi" w:hAnsiTheme="majorHAnsi"/>
        </w:rPr>
        <w:t>e</w:t>
      </w:r>
      <w:r w:rsidR="00AB6AB0" w:rsidRPr="00552C7B">
        <w:rPr>
          <w:rFonts w:asciiTheme="majorHAnsi" w:hAnsiTheme="majorHAnsi"/>
        </w:rPr>
        <w:t xml:space="preserve"> aucune connaissance mathématique préalable.</w:t>
      </w:r>
      <w:r w:rsidR="00AB6AB0" w:rsidRPr="00552C7B">
        <w:rPr>
          <w:rFonts w:asciiTheme="majorHAnsi" w:hAnsiTheme="majorHAnsi"/>
        </w:rPr>
        <w:br/>
      </w:r>
      <w:r w:rsidR="00A06B6D" w:rsidRPr="00552C7B">
        <w:rPr>
          <w:rFonts w:asciiTheme="majorHAnsi" w:hAnsiTheme="majorHAnsi"/>
        </w:rPr>
        <w:t xml:space="preserve"> </w:t>
      </w:r>
      <w:r w:rsidR="00A06B6D" w:rsidRPr="00552C7B">
        <w:rPr>
          <w:rFonts w:asciiTheme="majorHAnsi" w:hAnsiTheme="majorHAnsi"/>
        </w:rPr>
        <w:tab/>
      </w:r>
      <w:r w:rsidR="00AB6AB0" w:rsidRPr="00552C7B">
        <w:rPr>
          <w:rFonts w:asciiTheme="majorHAnsi" w:hAnsiTheme="majorHAnsi"/>
        </w:rPr>
        <w:t>- C’est une situation à laquelle les élèves peuvent s’identifier.</w:t>
      </w:r>
      <w:r w:rsidR="00AB6AB0" w:rsidRPr="00552C7B">
        <w:rPr>
          <w:rFonts w:asciiTheme="majorHAnsi" w:hAnsiTheme="majorHAnsi"/>
        </w:rPr>
        <w:br/>
      </w:r>
      <w:r w:rsidR="00A06B6D" w:rsidRPr="00552C7B">
        <w:rPr>
          <w:rFonts w:asciiTheme="majorHAnsi" w:hAnsiTheme="majorHAnsi"/>
        </w:rPr>
        <w:t xml:space="preserve"> </w:t>
      </w:r>
      <w:r w:rsidR="00A06B6D" w:rsidRPr="00552C7B">
        <w:rPr>
          <w:rFonts w:asciiTheme="majorHAnsi" w:hAnsiTheme="majorHAnsi"/>
        </w:rPr>
        <w:tab/>
      </w:r>
      <w:r w:rsidR="00AB6AB0" w:rsidRPr="00552C7B">
        <w:rPr>
          <w:rFonts w:asciiTheme="majorHAnsi" w:hAnsiTheme="majorHAnsi"/>
        </w:rPr>
        <w:t>- Le vocabulaire employé est un vocabulaire ordinaire.</w:t>
      </w:r>
      <w:r w:rsidR="00A06B6D" w:rsidRPr="00552C7B">
        <w:rPr>
          <w:rFonts w:asciiTheme="majorHAnsi" w:hAnsiTheme="majorHAnsi"/>
        </w:rPr>
        <w:br/>
      </w:r>
      <w:r w:rsidR="00A06B6D" w:rsidRPr="00552C7B">
        <w:rPr>
          <w:rFonts w:asciiTheme="majorHAnsi" w:hAnsiTheme="majorHAnsi"/>
        </w:rPr>
        <w:br/>
        <w:t xml:space="preserve">Nous avons noté qu’en Italie, une narration de recherche </w:t>
      </w:r>
      <w:r w:rsidR="001F64E6" w:rsidRPr="00552C7B">
        <w:rPr>
          <w:rFonts w:asciiTheme="majorHAnsi" w:hAnsiTheme="majorHAnsi"/>
        </w:rPr>
        <w:t>est</w:t>
      </w:r>
      <w:r w:rsidR="00A06B6D" w:rsidRPr="00552C7B">
        <w:rPr>
          <w:rFonts w:asciiTheme="majorHAnsi" w:hAnsiTheme="majorHAnsi"/>
        </w:rPr>
        <w:t xml:space="preserve"> demandée, alors que ce n’</w:t>
      </w:r>
      <w:r w:rsidR="001F64E6" w:rsidRPr="00552C7B">
        <w:rPr>
          <w:rFonts w:asciiTheme="majorHAnsi" w:hAnsiTheme="majorHAnsi"/>
        </w:rPr>
        <w:t>est</w:t>
      </w:r>
      <w:r w:rsidR="00A06B6D" w:rsidRPr="00552C7B">
        <w:rPr>
          <w:rFonts w:asciiTheme="majorHAnsi" w:hAnsiTheme="majorHAnsi"/>
        </w:rPr>
        <w:t xml:space="preserve"> pas le cas dans les autres pays. Cela pose des problèmes de comparaison des résultats, puisque les barèmes des différents pays sont différents : en France, un tableau juste mais non justifié rapport</w:t>
      </w:r>
      <w:r w:rsidR="001F64E6" w:rsidRPr="00552C7B">
        <w:rPr>
          <w:rFonts w:asciiTheme="majorHAnsi" w:hAnsiTheme="majorHAnsi"/>
        </w:rPr>
        <w:t>e</w:t>
      </w:r>
      <w:r w:rsidR="00A06B6D" w:rsidRPr="00552C7B">
        <w:rPr>
          <w:rFonts w:asciiTheme="majorHAnsi" w:hAnsiTheme="majorHAnsi"/>
        </w:rPr>
        <w:t xml:space="preserve"> 7 points, alors qu’en Italie il ne rapport</w:t>
      </w:r>
      <w:r w:rsidR="001F64E6" w:rsidRPr="00552C7B">
        <w:rPr>
          <w:rFonts w:asciiTheme="majorHAnsi" w:hAnsiTheme="majorHAnsi"/>
        </w:rPr>
        <w:t>e</w:t>
      </w:r>
      <w:r w:rsidR="00A06B6D" w:rsidRPr="00552C7B">
        <w:rPr>
          <w:rFonts w:asciiTheme="majorHAnsi" w:hAnsiTheme="majorHAnsi"/>
        </w:rPr>
        <w:t xml:space="preserve"> que 4 points.</w:t>
      </w:r>
      <w:r w:rsidR="001F64E6" w:rsidRPr="00552C7B">
        <w:rPr>
          <w:rFonts w:asciiTheme="majorHAnsi" w:hAnsiTheme="majorHAnsi"/>
        </w:rPr>
        <w:br/>
      </w:r>
      <w:r w:rsidR="001F64E6" w:rsidRPr="00552C7B">
        <w:rPr>
          <w:rFonts w:asciiTheme="majorHAnsi" w:hAnsiTheme="majorHAnsi"/>
          <w:i/>
        </w:rPr>
        <w:t>Si les énoncées sont différents, les statistiques n’ont pas de sens. Il faudrait veiller à ce que les traductions soient fidèles.</w:t>
      </w:r>
      <w:r w:rsidR="001F64E6" w:rsidRPr="00552C7B">
        <w:rPr>
          <w:rFonts w:asciiTheme="majorHAnsi" w:hAnsiTheme="majorHAnsi"/>
        </w:rPr>
        <w:br/>
      </w:r>
      <w:r>
        <w:rPr>
          <w:rFonts w:asciiTheme="majorHAnsi" w:hAnsiTheme="majorHAnsi"/>
        </w:rPr>
        <w:br/>
        <w:t>L’équipe d</w:t>
      </w:r>
      <w:r w:rsidR="00A06B6D" w:rsidRPr="00552C7B">
        <w:rPr>
          <w:rFonts w:asciiTheme="majorHAnsi" w:hAnsiTheme="majorHAnsi"/>
        </w:rPr>
        <w:t>e conception n’a pas demandé de justification pour cet exercice, car celles-ci pouvaient facilement devenir très longues et difficiles à évaluer.</w:t>
      </w:r>
      <w:r w:rsidR="00A06B6D" w:rsidRPr="00552C7B">
        <w:rPr>
          <w:rFonts w:asciiTheme="majorHAnsi" w:hAnsiTheme="majorHAnsi"/>
        </w:rPr>
        <w:br/>
        <w:t>Nous pensons qu’il est bon de proposer quelques exercices sans justification, afin qu’ils puissent être traités par les élèves faibles qui ont du mal à rédiger.</w:t>
      </w:r>
      <w:r w:rsidR="00A06B6D" w:rsidRPr="00552C7B">
        <w:rPr>
          <w:rFonts w:asciiTheme="majorHAnsi" w:hAnsiTheme="majorHAnsi"/>
        </w:rPr>
        <w:br/>
      </w:r>
      <w:r w:rsidR="001F64E6" w:rsidRPr="00552C7B">
        <w:rPr>
          <w:rFonts w:asciiTheme="majorHAnsi" w:hAnsiTheme="majorHAnsi"/>
        </w:rPr>
        <w:br/>
      </w:r>
      <w:r w:rsidR="001F64E6" w:rsidRPr="00552C7B">
        <w:rPr>
          <w:rFonts w:asciiTheme="majorHAnsi" w:hAnsiTheme="majorHAnsi"/>
          <w:i/>
        </w:rPr>
        <w:t>Remarque : AnnaMaria a expliqué le choix de la modification de l’énoncé lors de la réunion plénière : l’équipe italienne trouvait que trois exercices sans jus</w:t>
      </w:r>
      <w:r>
        <w:rPr>
          <w:rFonts w:asciiTheme="majorHAnsi" w:hAnsiTheme="majorHAnsi"/>
          <w:i/>
        </w:rPr>
        <w:t>tification, cela faisait trop.</w:t>
      </w:r>
    </w:p>
    <w:p w14:paraId="1826972C" w14:textId="0FC6CCAA" w:rsidR="00552C7B" w:rsidRDefault="009514AE" w:rsidP="00552C7B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Clarification </w:t>
      </w:r>
      <w:r w:rsidR="00552C7B">
        <w:rPr>
          <w:rFonts w:asciiTheme="majorHAnsi" w:hAnsiTheme="majorHAnsi"/>
          <w:i/>
        </w:rPr>
        <w:t xml:space="preserve"> par AM :</w:t>
      </w:r>
    </w:p>
    <w:p w14:paraId="750FD81A" w14:textId="50268447" w:rsidR="00552C7B" w:rsidRPr="00552C7B" w:rsidRDefault="00552C7B" w:rsidP="00552C7B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« </w:t>
      </w:r>
      <w:r w:rsidRPr="00552C7B">
        <w:rPr>
          <w:rFonts w:asciiTheme="majorHAnsi" w:hAnsiTheme="majorHAnsi"/>
          <w:i/>
        </w:rPr>
        <w:t>le texte italien requit l'explication de la motivation de la résolution, au lieu de la réponse toute simple, parce que les écoles en difficulté se doivent habituer à le faire (</w:t>
      </w:r>
      <w:proofErr w:type="spellStart"/>
      <w:r w:rsidRPr="00552C7B">
        <w:rPr>
          <w:rFonts w:asciiTheme="majorHAnsi" w:hAnsiTheme="majorHAnsi"/>
          <w:i/>
        </w:rPr>
        <w:t>MsF</w:t>
      </w:r>
      <w:proofErr w:type="spellEnd"/>
      <w:r w:rsidRPr="00552C7B">
        <w:rPr>
          <w:rFonts w:asciiTheme="majorHAnsi" w:hAnsiTheme="majorHAnsi"/>
          <w:i/>
        </w:rPr>
        <w:t xml:space="preserve"> effectue également ce service) et trois réponses sur 10 sans explications, à notre avis, ils auraient été trop. Mais, au moment de faire les statistiques, le problème était présent, et les données italiennes ont été insérées, après avoir vérifié que en%  les bonnes réponses étaient toutes bien faites.</w:t>
      </w:r>
      <w:r>
        <w:rPr>
          <w:rFonts w:asciiTheme="majorHAnsi" w:hAnsiTheme="majorHAnsi"/>
          <w:i/>
        </w:rPr>
        <w:t> »</w:t>
      </w:r>
    </w:p>
    <w:p w14:paraId="3349DC6B" w14:textId="77777777" w:rsidR="00552C7B" w:rsidRDefault="00552C7B" w:rsidP="00AB6AB0">
      <w:pPr>
        <w:spacing w:after="360"/>
        <w:rPr>
          <w:rFonts w:asciiTheme="majorHAnsi" w:hAnsiTheme="majorHAnsi"/>
          <w:b/>
        </w:rPr>
      </w:pPr>
    </w:p>
    <w:p w14:paraId="732D1859" w14:textId="77777777" w:rsidR="009514AE" w:rsidRDefault="001F64E6" w:rsidP="009514AE">
      <w:pPr>
        <w:rPr>
          <w:rFonts w:asciiTheme="majorHAnsi" w:hAnsiTheme="majorHAnsi"/>
        </w:rPr>
      </w:pPr>
      <w:r w:rsidRPr="00552C7B">
        <w:rPr>
          <w:rFonts w:asciiTheme="majorHAnsi" w:hAnsiTheme="majorHAnsi"/>
          <w:b/>
        </w:rPr>
        <w:t>Exercice 12 :</w:t>
      </w:r>
      <w:r w:rsidRPr="00552C7B">
        <w:rPr>
          <w:rFonts w:asciiTheme="majorHAnsi" w:hAnsiTheme="majorHAnsi"/>
          <w:u w:val="single"/>
        </w:rPr>
        <w:br/>
      </w:r>
      <w:r w:rsidRPr="00552C7B">
        <w:rPr>
          <w:rFonts w:asciiTheme="majorHAnsi" w:hAnsiTheme="majorHAnsi"/>
          <w:u w:val="single"/>
        </w:rPr>
        <w:br/>
      </w:r>
      <w:r w:rsidRPr="00552C7B">
        <w:rPr>
          <w:rFonts w:asciiTheme="majorHAnsi" w:hAnsiTheme="majorHAnsi"/>
        </w:rPr>
        <w:t>L’exercice 12 a été très mal réussi (16 % de notes maximales, et 53 % de zéros ou de non rendus).</w:t>
      </w:r>
      <w:r w:rsidRPr="00552C7B">
        <w:rPr>
          <w:rFonts w:asciiTheme="majorHAnsi" w:hAnsiTheme="majorHAnsi"/>
        </w:rPr>
        <w:br/>
      </w:r>
      <w:r w:rsidRPr="00552C7B">
        <w:rPr>
          <w:rFonts w:asciiTheme="majorHAnsi" w:hAnsiTheme="majorHAnsi"/>
        </w:rPr>
        <w:br/>
      </w:r>
      <w:r w:rsidRPr="00552C7B">
        <w:rPr>
          <w:rFonts w:asciiTheme="majorHAnsi" w:hAnsiTheme="majorHAnsi"/>
          <w:u w:val="single"/>
        </w:rPr>
        <w:t>Pourquoi cet exercice a-t-il été si peu réussi ?</w:t>
      </w:r>
      <w:r w:rsidR="007112FE" w:rsidRPr="00552C7B">
        <w:rPr>
          <w:rFonts w:asciiTheme="majorHAnsi" w:hAnsiTheme="majorHAnsi"/>
        </w:rPr>
        <w:br/>
      </w:r>
      <w:r w:rsidRPr="00552C7B">
        <w:rPr>
          <w:rFonts w:asciiTheme="majorHAnsi" w:hAnsiTheme="majorHAnsi"/>
        </w:rPr>
        <w:t xml:space="preserve"> </w:t>
      </w:r>
      <w:r w:rsidRPr="00552C7B">
        <w:rPr>
          <w:rFonts w:asciiTheme="majorHAnsi" w:hAnsiTheme="majorHAnsi"/>
        </w:rPr>
        <w:tab/>
      </w:r>
      <w:r w:rsidR="007112FE" w:rsidRPr="00552C7B">
        <w:rPr>
          <w:rFonts w:asciiTheme="majorHAnsi" w:hAnsiTheme="majorHAnsi"/>
        </w:rPr>
        <w:t xml:space="preserve">- </w:t>
      </w:r>
      <w:r w:rsidRPr="00552C7B">
        <w:rPr>
          <w:rFonts w:asciiTheme="majorHAnsi" w:hAnsiTheme="majorHAnsi"/>
        </w:rPr>
        <w:t>L</w:t>
      </w:r>
      <w:r w:rsidR="007112FE" w:rsidRPr="00552C7B">
        <w:rPr>
          <w:rFonts w:asciiTheme="majorHAnsi" w:hAnsiTheme="majorHAnsi"/>
        </w:rPr>
        <w:t xml:space="preserve">e vocabulaire </w:t>
      </w:r>
      <w:r w:rsidRPr="00552C7B">
        <w:rPr>
          <w:rFonts w:asciiTheme="majorHAnsi" w:hAnsiTheme="majorHAnsi"/>
        </w:rPr>
        <w:t>est difficile à comprendre :</w:t>
      </w:r>
      <w:r w:rsidR="007112FE" w:rsidRPr="00552C7B">
        <w:rPr>
          <w:rFonts w:asciiTheme="majorHAnsi" w:hAnsiTheme="majorHAnsi"/>
        </w:rPr>
        <w:t xml:space="preserve"> </w:t>
      </w:r>
      <w:r w:rsidR="007112FE" w:rsidRPr="00552C7B">
        <w:rPr>
          <w:rFonts w:asciiTheme="majorHAnsi" w:hAnsiTheme="majorHAnsi"/>
        </w:rPr>
        <w:br/>
        <w:t>- qu’est-ce qu’une « relation » ?</w:t>
      </w:r>
      <w:r w:rsidR="007112FE" w:rsidRPr="00552C7B">
        <w:rPr>
          <w:rFonts w:asciiTheme="majorHAnsi" w:hAnsiTheme="majorHAnsi"/>
        </w:rPr>
        <w:br/>
        <w:t xml:space="preserve">- qu’est-ce qu’une « relation </w:t>
      </w:r>
      <w:r w:rsidR="007112FE" w:rsidRPr="00552C7B">
        <w:rPr>
          <w:rFonts w:asciiTheme="majorHAnsi" w:hAnsiTheme="majorHAnsi"/>
          <w:u w:val="single"/>
        </w:rPr>
        <w:t>simple</w:t>
      </w:r>
      <w:r w:rsidR="007112FE" w:rsidRPr="00552C7B">
        <w:rPr>
          <w:rFonts w:asciiTheme="majorHAnsi" w:hAnsiTheme="majorHAnsi"/>
        </w:rPr>
        <w:t xml:space="preserve"> » ?</w:t>
      </w:r>
      <w:r w:rsidR="007112FE" w:rsidRPr="00552C7B">
        <w:rPr>
          <w:rFonts w:asciiTheme="majorHAnsi" w:hAnsiTheme="majorHAnsi"/>
        </w:rPr>
        <w:br/>
      </w:r>
      <w:r w:rsidR="007112FE" w:rsidRPr="00552C7B">
        <w:rPr>
          <w:rFonts w:asciiTheme="majorHAnsi" w:hAnsiTheme="majorHAnsi"/>
        </w:rPr>
        <w:lastRenderedPageBreak/>
        <w:t xml:space="preserve">- comment peut-on </w:t>
      </w:r>
      <w:r w:rsidR="007112FE" w:rsidRPr="00552C7B">
        <w:rPr>
          <w:rFonts w:asciiTheme="majorHAnsi" w:hAnsiTheme="majorHAnsi"/>
          <w:u w:val="single"/>
        </w:rPr>
        <w:t>tracer</w:t>
      </w:r>
      <w:r w:rsidR="007112FE" w:rsidRPr="00552C7B">
        <w:rPr>
          <w:rFonts w:asciiTheme="majorHAnsi" w:hAnsiTheme="majorHAnsi"/>
        </w:rPr>
        <w:t xml:space="preserve"> une distance ?</w:t>
      </w:r>
      <w:r w:rsidR="007112FE" w:rsidRPr="00552C7B">
        <w:rPr>
          <w:rFonts w:asciiTheme="majorHAnsi" w:hAnsiTheme="majorHAnsi"/>
        </w:rPr>
        <w:br/>
      </w:r>
      <w:r w:rsidR="007112FE" w:rsidRPr="00552C7B">
        <w:rPr>
          <w:rFonts w:asciiTheme="majorHAnsi" w:hAnsiTheme="majorHAnsi"/>
        </w:rPr>
        <w:br/>
        <w:t xml:space="preserve"> </w:t>
      </w:r>
      <w:r w:rsidR="007112FE" w:rsidRPr="00552C7B">
        <w:rPr>
          <w:rFonts w:asciiTheme="majorHAnsi" w:hAnsiTheme="majorHAnsi"/>
        </w:rPr>
        <w:tab/>
        <w:t>- L’énoncé ne comporte aucun nombre : tout se fait par le calcul littéral.</w:t>
      </w:r>
      <w:r w:rsidR="007112FE" w:rsidRPr="00552C7B">
        <w:rPr>
          <w:rFonts w:asciiTheme="majorHAnsi" w:hAnsiTheme="majorHAnsi"/>
        </w:rPr>
        <w:br/>
      </w:r>
      <w:r w:rsidR="007112FE" w:rsidRPr="00552C7B">
        <w:rPr>
          <w:rFonts w:asciiTheme="majorHAnsi" w:hAnsiTheme="majorHAnsi"/>
        </w:rPr>
        <w:br/>
        <w:t xml:space="preserve"> </w:t>
      </w:r>
      <w:r w:rsidR="007112FE" w:rsidRPr="00552C7B">
        <w:rPr>
          <w:rFonts w:asciiTheme="majorHAnsi" w:hAnsiTheme="majorHAnsi"/>
        </w:rPr>
        <w:tab/>
        <w:t>- Ce problème est très géométrique, et est proposé aux élèves de seconde uniquement. Or en France les élèves de 2</w:t>
      </w:r>
      <w:r w:rsidR="007112FE" w:rsidRPr="00552C7B">
        <w:rPr>
          <w:rFonts w:asciiTheme="majorHAnsi" w:hAnsiTheme="majorHAnsi"/>
          <w:vertAlign w:val="superscript"/>
        </w:rPr>
        <w:t>nde</w:t>
      </w:r>
      <w:r w:rsidR="007112FE" w:rsidRPr="00552C7B">
        <w:rPr>
          <w:rFonts w:asciiTheme="majorHAnsi" w:hAnsiTheme="majorHAnsi"/>
        </w:rPr>
        <w:t xml:space="preserve"> font peu de géométrie non analytique, et peu de calculs d’aire.</w:t>
      </w:r>
      <w:r w:rsidR="007112FE" w:rsidRPr="00552C7B">
        <w:rPr>
          <w:rFonts w:asciiTheme="majorHAnsi" w:hAnsiTheme="majorHAnsi"/>
        </w:rPr>
        <w:br/>
        <w:t>L’idée de couper le pentagone en triangles n’est pas évidente.</w:t>
      </w:r>
      <w:r w:rsidR="007112FE" w:rsidRPr="00552C7B">
        <w:rPr>
          <w:rFonts w:asciiTheme="majorHAnsi" w:hAnsiTheme="majorHAnsi"/>
        </w:rPr>
        <w:br/>
        <w:t>En France, Allemagne et Belgique, on fait peu de calculs d’aires par découpage.</w:t>
      </w:r>
      <w:r w:rsidR="007112FE" w:rsidRPr="00552C7B">
        <w:rPr>
          <w:rFonts w:asciiTheme="majorHAnsi" w:hAnsiTheme="majorHAnsi"/>
        </w:rPr>
        <w:br/>
        <w:t>En Italie et en Suisse par contre, on en fait régulièrement.</w:t>
      </w:r>
      <w:r w:rsidR="00FE7246"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  <w:u w:val="single"/>
        </w:rPr>
        <w:t>Cet exercice est-il trop complexe pour une épreuve MSF ?</w:t>
      </w:r>
      <w:r w:rsidR="007112FE" w:rsidRPr="00552C7B">
        <w:rPr>
          <w:rFonts w:asciiTheme="majorHAnsi" w:hAnsiTheme="majorHAnsi"/>
        </w:rPr>
        <w:br/>
      </w:r>
      <w:r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</w:rPr>
        <w:t xml:space="preserve">Cet exercice n’est pas trop complexe pour une épreuve MSF : il faut des exercices difficiles pour départager les meilleures classes. </w:t>
      </w:r>
      <w:r w:rsidR="00FE7246" w:rsidRPr="00552C7B">
        <w:rPr>
          <w:rFonts w:asciiTheme="majorHAnsi" w:hAnsiTheme="majorHAnsi"/>
        </w:rPr>
        <w:br/>
        <w:t>Par ailleurs, même si les élèves n’ont pas su écrire une démonstration correcte, ils ont peut-être constaté le lien entre l’aire et la somme des distances, et ont été amenés à réfléchir.</w:t>
      </w:r>
      <w:r w:rsidR="00FE7246"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  <w:u w:val="single"/>
        </w:rPr>
        <w:t>Aurait-on pu simplifier l’énoncé pour mettre les élèves sur la piste ?</w:t>
      </w:r>
      <w:r w:rsidR="00FE7246"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</w:rPr>
        <w:br/>
        <w:t xml:space="preserve"> </w:t>
      </w:r>
      <w:r w:rsidR="00FE7246" w:rsidRPr="00552C7B">
        <w:rPr>
          <w:rFonts w:asciiTheme="majorHAnsi" w:hAnsiTheme="majorHAnsi"/>
        </w:rPr>
        <w:tab/>
        <w:t xml:space="preserve">- </w:t>
      </w:r>
      <w:r w:rsidR="00CE23A4" w:rsidRPr="00552C7B">
        <w:rPr>
          <w:rFonts w:asciiTheme="majorHAnsi" w:hAnsiTheme="majorHAnsi"/>
        </w:rPr>
        <w:t>Aurait-il fallu commencer par demander une construction aux élèves ?</w:t>
      </w:r>
      <w:r w:rsidR="00CE23A4" w:rsidRPr="00552C7B">
        <w:rPr>
          <w:rFonts w:asciiTheme="majorHAnsi" w:hAnsiTheme="majorHAnsi"/>
        </w:rPr>
        <w:br/>
      </w:r>
      <w:r w:rsidR="00FE7246" w:rsidRPr="00552C7B">
        <w:rPr>
          <w:rFonts w:asciiTheme="majorHAnsi" w:hAnsiTheme="majorHAnsi"/>
        </w:rPr>
        <w:t>Nou</w:t>
      </w:r>
      <w:r w:rsidR="00CE23A4" w:rsidRPr="00552C7B">
        <w:rPr>
          <w:rFonts w:asciiTheme="majorHAnsi" w:hAnsiTheme="majorHAnsi"/>
        </w:rPr>
        <w:t>s n’avons pas réussi à trancher.</w:t>
      </w:r>
      <w:r w:rsidR="00CE23A4" w:rsidRPr="00552C7B">
        <w:rPr>
          <w:rFonts w:asciiTheme="majorHAnsi" w:hAnsiTheme="majorHAnsi"/>
        </w:rPr>
        <w:br/>
        <w:t xml:space="preserve"> </w:t>
      </w:r>
      <w:r w:rsidR="00CE23A4" w:rsidRPr="00552C7B">
        <w:rPr>
          <w:rFonts w:asciiTheme="majorHAnsi" w:hAnsiTheme="majorHAnsi"/>
        </w:rPr>
        <w:tab/>
        <w:t>- Aurait-il fallu ajouter les triangles sur la figure de départ ?</w:t>
      </w:r>
      <w:r w:rsidR="00CE23A4" w:rsidRPr="00552C7B">
        <w:rPr>
          <w:rFonts w:asciiTheme="majorHAnsi" w:hAnsiTheme="majorHAnsi"/>
        </w:rPr>
        <w:br/>
        <w:t>Non, cela aurait été trop simple alors.</w:t>
      </w:r>
      <w:r w:rsidR="00CE23A4" w:rsidRPr="00552C7B">
        <w:rPr>
          <w:rFonts w:asciiTheme="majorHAnsi" w:hAnsiTheme="majorHAnsi"/>
        </w:rPr>
        <w:br/>
        <w:t xml:space="preserve"> </w:t>
      </w:r>
      <w:r w:rsidR="00CE23A4" w:rsidRPr="00552C7B">
        <w:rPr>
          <w:rFonts w:asciiTheme="majorHAnsi" w:hAnsiTheme="majorHAnsi"/>
        </w:rPr>
        <w:tab/>
        <w:t>- On ne sait pas ce qu’il aurait fallu modifier, sauf enlever le mot « simple ».</w:t>
      </w:r>
      <w:r w:rsidR="00CE23A4" w:rsidRPr="00552C7B">
        <w:rPr>
          <w:rFonts w:asciiTheme="majorHAnsi" w:hAnsiTheme="majorHAnsi"/>
        </w:rPr>
        <w:br/>
      </w:r>
    </w:p>
    <w:p w14:paraId="3EDCB40D" w14:textId="7AA55165" w:rsidR="00AB6AB0" w:rsidRDefault="00CE23A4" w:rsidP="009514AE">
      <w:pPr>
        <w:rPr>
          <w:rFonts w:asciiTheme="majorHAnsi" w:hAnsiTheme="majorHAnsi"/>
          <w:i/>
        </w:rPr>
      </w:pPr>
      <w:r w:rsidRPr="00552C7B">
        <w:rPr>
          <w:rFonts w:asciiTheme="majorHAnsi" w:hAnsiTheme="majorHAnsi"/>
        </w:rPr>
        <w:t xml:space="preserve">Remarque : on s’est rendu compte que les mots </w:t>
      </w:r>
      <w:r w:rsidRPr="00552C7B">
        <w:rPr>
          <w:rFonts w:asciiTheme="majorHAnsi" w:hAnsiTheme="majorHAnsi"/>
          <w:i/>
        </w:rPr>
        <w:t>démonstration</w:t>
      </w:r>
      <w:r w:rsidRPr="00552C7B">
        <w:rPr>
          <w:rFonts w:asciiTheme="majorHAnsi" w:hAnsiTheme="majorHAnsi"/>
        </w:rPr>
        <w:t xml:space="preserve"> et </w:t>
      </w:r>
      <w:r w:rsidRPr="00552C7B">
        <w:rPr>
          <w:rFonts w:asciiTheme="majorHAnsi" w:hAnsiTheme="majorHAnsi"/>
          <w:i/>
        </w:rPr>
        <w:t>justification</w:t>
      </w:r>
      <w:r w:rsidRPr="00552C7B">
        <w:rPr>
          <w:rFonts w:asciiTheme="majorHAnsi" w:hAnsiTheme="majorHAnsi"/>
        </w:rPr>
        <w:t>, qui sont indifféremment employés en France, ont des significations différentes en Italie.</w:t>
      </w:r>
      <w:r w:rsidRPr="00552C7B">
        <w:rPr>
          <w:rFonts w:asciiTheme="majorHAnsi" w:hAnsiTheme="majorHAnsi"/>
        </w:rPr>
        <w:br/>
        <w:t>La correction proposée est considérée come une démonstration en France, mais pas en Italie.</w:t>
      </w:r>
      <w:r w:rsidRPr="00552C7B">
        <w:rPr>
          <w:rFonts w:asciiTheme="majorHAnsi" w:hAnsiTheme="majorHAnsi"/>
        </w:rPr>
        <w:br/>
      </w:r>
      <w:r w:rsidRPr="00552C7B">
        <w:rPr>
          <w:rFonts w:asciiTheme="majorHAnsi" w:hAnsiTheme="majorHAnsi"/>
          <w:i/>
        </w:rPr>
        <w:t>Le rôle du traducteur de l’exercice est donc particulièrement important.</w:t>
      </w:r>
    </w:p>
    <w:p w14:paraId="33309BF5" w14:textId="77777777" w:rsidR="009514AE" w:rsidRDefault="009514AE" w:rsidP="009514AE">
      <w:pPr>
        <w:rPr>
          <w:rFonts w:asciiTheme="majorHAnsi" w:hAnsiTheme="majorHAnsi"/>
          <w:i/>
        </w:rPr>
      </w:pPr>
    </w:p>
    <w:p w14:paraId="58A65EBD" w14:textId="092B89F5" w:rsidR="009514AE" w:rsidRDefault="009514AE" w:rsidP="009514AE">
      <w:pPr>
        <w:rPr>
          <w:rFonts w:asciiTheme="majorHAnsi" w:hAnsiTheme="majorHAnsi"/>
          <w:i/>
        </w:rPr>
      </w:pPr>
      <w:bookmarkStart w:id="0" w:name="_GoBack"/>
      <w:bookmarkEnd w:id="0"/>
      <w:r>
        <w:rPr>
          <w:rFonts w:asciiTheme="majorHAnsi" w:hAnsiTheme="majorHAnsi"/>
          <w:i/>
        </w:rPr>
        <w:t>Clarification par une anticipation par AM pendant l’AI et approfondi après par une note :</w:t>
      </w:r>
    </w:p>
    <w:p w14:paraId="3A57521A" w14:textId="00A39414" w:rsidR="009514AE" w:rsidRPr="009514AE" w:rsidRDefault="009514AE" w:rsidP="009514AE">
      <w:pPr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« </w:t>
      </w:r>
      <w:r w:rsidRPr="009514AE">
        <w:rPr>
          <w:rFonts w:asciiTheme="majorHAnsi" w:hAnsiTheme="majorHAnsi"/>
          <w:i/>
        </w:rPr>
        <w:t>La substitution dans le texte italien de l’Ex 12 de la demande « Démontrer ….. » avec «</w:t>
      </w:r>
      <w:proofErr w:type="spellStart"/>
      <w:r w:rsidRPr="009514AE">
        <w:rPr>
          <w:rFonts w:asciiTheme="majorHAnsi" w:hAnsiTheme="majorHAnsi"/>
          <w:i/>
        </w:rPr>
        <w:t>Giustificate</w:t>
      </w:r>
      <w:proofErr w:type="spellEnd"/>
      <w:r w:rsidRPr="009514AE">
        <w:rPr>
          <w:rFonts w:asciiTheme="majorHAnsi" w:hAnsiTheme="majorHAnsi"/>
          <w:i/>
        </w:rPr>
        <w:t xml:space="preserve"> » n'a pas été une erreur de traduction, mais délibérée par rapport aux programmes </w:t>
      </w:r>
      <w:r>
        <w:rPr>
          <w:rFonts w:asciiTheme="majorHAnsi" w:hAnsiTheme="majorHAnsi"/>
          <w:i/>
        </w:rPr>
        <w:t xml:space="preserve">italiens </w:t>
      </w:r>
      <w:r w:rsidRPr="009514AE">
        <w:rPr>
          <w:rFonts w:asciiTheme="majorHAnsi" w:hAnsiTheme="majorHAnsi"/>
          <w:i/>
        </w:rPr>
        <w:t>de toutes les écoles, pas seulement du Lycée..</w:t>
      </w:r>
    </w:p>
    <w:p w14:paraId="42F57727" w14:textId="59783DA2" w:rsidR="009514AE" w:rsidRPr="009514AE" w:rsidRDefault="009514AE" w:rsidP="009514AE">
      <w:pPr>
        <w:jc w:val="both"/>
        <w:rPr>
          <w:rFonts w:asciiTheme="majorHAnsi" w:hAnsiTheme="majorHAnsi"/>
          <w:i/>
        </w:rPr>
      </w:pPr>
      <w:r w:rsidRPr="009514AE">
        <w:rPr>
          <w:rFonts w:asciiTheme="majorHAnsi" w:hAnsiTheme="majorHAnsi"/>
          <w:i/>
        </w:rPr>
        <w:t>Si</w:t>
      </w:r>
      <w:r>
        <w:rPr>
          <w:rFonts w:asciiTheme="majorHAnsi" w:hAnsiTheme="majorHAnsi"/>
          <w:i/>
        </w:rPr>
        <w:t xml:space="preserve"> </w:t>
      </w:r>
      <w:r w:rsidRPr="009514AE">
        <w:rPr>
          <w:rFonts w:asciiTheme="majorHAnsi" w:hAnsiTheme="majorHAnsi"/>
          <w:i/>
        </w:rPr>
        <w:t xml:space="preserve"> on estime qu'en français il n'y a pas de différence entre Démontrer et Justifier puis où est le problème pour le texte italien? En italien, au contraire, il y a une différence, mais il semble qu'il existe aussi en français si l'on considère les sources suivants :</w:t>
      </w:r>
    </w:p>
    <w:p w14:paraId="5DE8E67D" w14:textId="77777777" w:rsidR="009514AE" w:rsidRPr="009514AE" w:rsidRDefault="009514AE" w:rsidP="009514AE">
      <w:pPr>
        <w:jc w:val="both"/>
        <w:rPr>
          <w:rFonts w:asciiTheme="majorHAnsi" w:hAnsiTheme="majorHAnsi"/>
          <w:i/>
        </w:rPr>
      </w:pPr>
      <w:r w:rsidRPr="009514AE">
        <w:rPr>
          <w:rFonts w:asciiTheme="majorHAnsi" w:hAnsiTheme="majorHAnsi"/>
          <w:i/>
        </w:rPr>
        <w:t>-</w:t>
      </w:r>
      <w:r w:rsidRPr="009514AE">
        <w:rPr>
          <w:rFonts w:asciiTheme="majorHAnsi" w:hAnsiTheme="majorHAnsi"/>
          <w:i/>
        </w:rPr>
        <w:tab/>
        <w:t>Le petit Robert (2003)</w:t>
      </w:r>
    </w:p>
    <w:p w14:paraId="4ADF22A6" w14:textId="77777777" w:rsidR="009514AE" w:rsidRPr="009514AE" w:rsidRDefault="009514AE" w:rsidP="009514AE">
      <w:pPr>
        <w:jc w:val="both"/>
        <w:rPr>
          <w:rFonts w:asciiTheme="majorHAnsi" w:hAnsiTheme="majorHAnsi"/>
          <w:i/>
        </w:rPr>
      </w:pPr>
      <w:r w:rsidRPr="009514AE">
        <w:rPr>
          <w:rFonts w:asciiTheme="majorHAnsi" w:hAnsiTheme="majorHAnsi"/>
          <w:i/>
        </w:rPr>
        <w:t>-</w:t>
      </w:r>
      <w:r w:rsidRPr="009514AE">
        <w:rPr>
          <w:rFonts w:asciiTheme="majorHAnsi" w:hAnsiTheme="majorHAnsi"/>
          <w:i/>
        </w:rPr>
        <w:tab/>
        <w:t>Commission Inter IREM, « La démonstration mathématique dans l’histoire, Edition et Diffusion IREM de Lyon, 1989</w:t>
      </w:r>
    </w:p>
    <w:p w14:paraId="6D4120F4" w14:textId="77777777" w:rsidR="009514AE" w:rsidRPr="009514AE" w:rsidRDefault="009514AE" w:rsidP="009514AE">
      <w:pPr>
        <w:jc w:val="both"/>
        <w:rPr>
          <w:rFonts w:asciiTheme="majorHAnsi" w:hAnsiTheme="majorHAnsi"/>
          <w:i/>
        </w:rPr>
      </w:pPr>
      <w:r w:rsidRPr="009514AE">
        <w:rPr>
          <w:rFonts w:asciiTheme="majorHAnsi" w:hAnsiTheme="majorHAnsi"/>
          <w:i/>
        </w:rPr>
        <w:t>-</w:t>
      </w:r>
      <w:r w:rsidRPr="009514AE">
        <w:rPr>
          <w:rFonts w:asciiTheme="majorHAnsi" w:hAnsiTheme="majorHAnsi"/>
          <w:i/>
        </w:rPr>
        <w:tab/>
        <w:t>(page 369) la définition de « démontrer » dans les programmes des maths du cycle 4 in « Compétences travaillées »</w:t>
      </w:r>
    </w:p>
    <w:p w14:paraId="769A2AFF" w14:textId="77777777" w:rsidR="009514AE" w:rsidRPr="009514AE" w:rsidRDefault="009514AE" w:rsidP="009514AE">
      <w:pPr>
        <w:jc w:val="both"/>
        <w:rPr>
          <w:rFonts w:asciiTheme="majorHAnsi" w:hAnsiTheme="majorHAnsi"/>
          <w:i/>
        </w:rPr>
      </w:pPr>
      <w:r w:rsidRPr="009514AE">
        <w:rPr>
          <w:rFonts w:asciiTheme="majorHAnsi" w:hAnsiTheme="majorHAnsi"/>
          <w:i/>
        </w:rPr>
        <w:t>-</w:t>
      </w:r>
      <w:r w:rsidRPr="009514AE">
        <w:rPr>
          <w:rFonts w:asciiTheme="majorHAnsi" w:hAnsiTheme="majorHAnsi"/>
          <w:i/>
        </w:rPr>
        <w:tab/>
        <w:t>Larousse, http://www.larousse.fr/dictionnaires/francais/d%C3%A9montrer/23475 et http://www.larousse.fr/dictionnaires/francais/justifier/45251</w:t>
      </w:r>
    </w:p>
    <w:p w14:paraId="41BD59B0" w14:textId="77777777" w:rsidR="00552C7B" w:rsidRPr="00552C7B" w:rsidRDefault="00552C7B" w:rsidP="009514AE">
      <w:pPr>
        <w:spacing w:after="360"/>
        <w:jc w:val="both"/>
        <w:rPr>
          <w:rFonts w:asciiTheme="majorHAnsi" w:hAnsiTheme="majorHAnsi"/>
        </w:rPr>
      </w:pPr>
    </w:p>
    <w:sectPr w:rsidR="00552C7B" w:rsidRPr="00552C7B" w:rsidSect="003515F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B0"/>
    <w:rsid w:val="001F64E6"/>
    <w:rsid w:val="003515FE"/>
    <w:rsid w:val="00552C7B"/>
    <w:rsid w:val="006D5492"/>
    <w:rsid w:val="007112FE"/>
    <w:rsid w:val="009514AE"/>
    <w:rsid w:val="0096716D"/>
    <w:rsid w:val="00A06B6D"/>
    <w:rsid w:val="00AB6AB0"/>
    <w:rsid w:val="00CE23A4"/>
    <w:rsid w:val="00F24680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1237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la version d'évaluation de Office 2004</dc:creator>
  <cp:lastModifiedBy>Annamaria Gilberti</cp:lastModifiedBy>
  <cp:revision>2</cp:revision>
  <dcterms:created xsi:type="dcterms:W3CDTF">2016-06-08T10:29:00Z</dcterms:created>
  <dcterms:modified xsi:type="dcterms:W3CDTF">2016-06-08T10:29:00Z</dcterms:modified>
</cp:coreProperties>
</file>