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5E4D36" w:rsidRDefault="00CC1725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935" distR="114935" simplePos="0" relativeHeight="251672576" behindDoc="0" locked="0" layoutInCell="1" allowOverlap="1">
            <wp:simplePos x="0" y="0"/>
            <wp:positionH relativeFrom="column">
              <wp:posOffset>7550150</wp:posOffset>
            </wp:positionH>
            <wp:positionV relativeFrom="paragraph">
              <wp:posOffset>-137795</wp:posOffset>
            </wp:positionV>
            <wp:extent cx="1236980" cy="695960"/>
            <wp:effectExtent l="0" t="0" r="1270" b="889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753"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71552" behindDoc="0" locked="0" layoutInCell="1" allowOverlap="1" wp14:anchorId="456E1143" wp14:editId="2A990917">
            <wp:simplePos x="0" y="0"/>
            <wp:positionH relativeFrom="page">
              <wp:posOffset>807085</wp:posOffset>
            </wp:positionH>
            <wp:positionV relativeFrom="paragraph">
              <wp:posOffset>19050</wp:posOffset>
            </wp:positionV>
            <wp:extent cx="1597025" cy="542925"/>
            <wp:effectExtent l="0" t="0" r="3175" b="9525"/>
            <wp:wrapSquare wrapText="bothSides"/>
            <wp:docPr id="4" name="Immagine 4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5E4D36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5E4D36" w:rsidRDefault="00F43084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 w:rsidRPr="005E4D36">
        <w:rPr>
          <w:b/>
          <w:i/>
          <w:sz w:val="28"/>
          <w:szCs w:val="28"/>
          <w:lang w:val="it-IT"/>
        </w:rPr>
        <w:t>25 anni di  Matematica senza Frontiere</w:t>
      </w:r>
    </w:p>
    <w:p w:rsidR="00F43084" w:rsidRPr="005E4D36" w:rsidRDefault="00CC1725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61D77466" wp14:editId="21995EBA">
            <wp:simplePos x="0" y="0"/>
            <wp:positionH relativeFrom="column">
              <wp:posOffset>2525395</wp:posOffset>
            </wp:positionH>
            <wp:positionV relativeFrom="paragraph">
              <wp:posOffset>39370</wp:posOffset>
            </wp:positionV>
            <wp:extent cx="790575" cy="65024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9A7275" w:rsidRDefault="009A7275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9A7275" w:rsidSect="00F43084">
          <w:footerReference w:type="default" r:id="rId12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3084" w:rsidRPr="006B3192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617E53" w:rsidRPr="00CC1725" w:rsidRDefault="00617E53" w:rsidP="00617E53">
      <w:pPr>
        <w:rPr>
          <w:rFonts w:cs="Arial"/>
          <w:b/>
          <w:sz w:val="18"/>
          <w:szCs w:val="18"/>
          <w:lang w:val="fr-LU"/>
        </w:rPr>
      </w:pPr>
      <w:r w:rsidRPr="00CC1725">
        <w:rPr>
          <w:rFonts w:eastAsiaTheme="minorHAnsi" w:cs="Arial"/>
          <w:b/>
          <w:sz w:val="18"/>
          <w:szCs w:val="18"/>
          <w:lang w:val="fr-LU"/>
        </w:rPr>
        <w:t>Epreuve 7 </w:t>
      </w:r>
      <w:r w:rsidR="00065753" w:rsidRPr="00CC1725">
        <w:rPr>
          <w:rFonts w:eastAsiaTheme="minorHAnsi" w:cs="Arial"/>
          <w:b/>
          <w:sz w:val="18"/>
          <w:szCs w:val="18"/>
          <w:lang w:val="fr-LU"/>
        </w:rPr>
        <w:t xml:space="preserve">     </w:t>
      </w:r>
      <w:r w:rsidRPr="00CC1725">
        <w:rPr>
          <w:rFonts w:eastAsiaTheme="minorHAnsi" w:cs="Arial"/>
          <w:b/>
          <w:sz w:val="18"/>
          <w:szCs w:val="18"/>
          <w:lang w:val="fr-LU"/>
        </w:rPr>
        <w:t xml:space="preserve"> </w:t>
      </w:r>
      <w:r w:rsidRPr="00CC1725">
        <w:rPr>
          <w:rFonts w:cs="Arial"/>
          <w:b/>
          <w:sz w:val="18"/>
          <w:szCs w:val="18"/>
          <w:lang w:val="fr-LU"/>
        </w:rPr>
        <w:t>Perles à bord</w:t>
      </w:r>
    </w:p>
    <w:p w:rsidR="00617E53" w:rsidRPr="00CC1725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fr-LU"/>
        </w:rPr>
      </w:pP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 xml:space="preserve">Inès fabrique des bracelets et des colliers avec des perles. 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Il lui faut :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- 7 perles pour un collier ;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- 5 perles pour un bracelet.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Avec la moitié des perles, elle fabrique des colliers et il ne reste aucune perle.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Avec l’autre moitié, elle fabrique des bracelets et il reste trois perles.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617E53">
        <w:rPr>
          <w:rFonts w:cs="Arial"/>
          <w:sz w:val="18"/>
          <w:szCs w:val="18"/>
        </w:rPr>
        <w:t>Elle a confectionné trois bracelets de plus que de colliers.</w:t>
      </w: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617E53" w:rsidRPr="00617E53" w:rsidRDefault="00617E53" w:rsidP="00617E53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  <w:r w:rsidRPr="00617E53">
        <w:rPr>
          <w:rFonts w:cs="Arial"/>
          <w:b/>
          <w:sz w:val="18"/>
          <w:szCs w:val="18"/>
        </w:rPr>
        <w:t xml:space="preserve">Combien Inès avait-elle de perles au départ ? </w:t>
      </w:r>
    </w:p>
    <w:p w:rsidR="00617E53" w:rsidRPr="005E4D36" w:rsidRDefault="00617E53" w:rsidP="00617E53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  <w:lang w:val="it-IT"/>
        </w:rPr>
      </w:pPr>
      <w:proofErr w:type="spellStart"/>
      <w:r w:rsidRPr="005E4D36">
        <w:rPr>
          <w:rFonts w:cs="Arial"/>
          <w:b/>
          <w:sz w:val="18"/>
          <w:szCs w:val="18"/>
          <w:lang w:val="it-IT"/>
        </w:rPr>
        <w:t>Justifie</w:t>
      </w:r>
      <w:proofErr w:type="spellEnd"/>
      <w:r w:rsidRPr="005E4D36">
        <w:rPr>
          <w:rFonts w:cs="Arial"/>
          <w:b/>
          <w:sz w:val="18"/>
          <w:szCs w:val="18"/>
          <w:lang w:val="it-IT"/>
        </w:rPr>
        <w:t xml:space="preserve"> </w:t>
      </w:r>
      <w:proofErr w:type="spellStart"/>
      <w:r w:rsidRPr="005E4D36">
        <w:rPr>
          <w:rFonts w:cs="Arial"/>
          <w:b/>
          <w:sz w:val="18"/>
          <w:szCs w:val="18"/>
          <w:lang w:val="it-IT"/>
        </w:rPr>
        <w:t>ta</w:t>
      </w:r>
      <w:proofErr w:type="spellEnd"/>
      <w:r w:rsidRPr="005E4D36">
        <w:rPr>
          <w:rFonts w:cs="Arial"/>
          <w:b/>
          <w:sz w:val="18"/>
          <w:szCs w:val="18"/>
          <w:lang w:val="it-IT"/>
        </w:rPr>
        <w:t xml:space="preserve"> </w:t>
      </w:r>
      <w:proofErr w:type="spellStart"/>
      <w:r w:rsidRPr="005E4D36">
        <w:rPr>
          <w:rFonts w:cs="Arial"/>
          <w:b/>
          <w:sz w:val="18"/>
          <w:szCs w:val="18"/>
          <w:lang w:val="it-IT"/>
        </w:rPr>
        <w:t>réponse</w:t>
      </w:r>
      <w:proofErr w:type="spellEnd"/>
      <w:r w:rsidRPr="005E4D36">
        <w:rPr>
          <w:rFonts w:cs="Arial"/>
          <w:b/>
          <w:sz w:val="18"/>
          <w:szCs w:val="18"/>
          <w:lang w:val="it-IT"/>
        </w:rPr>
        <w:t>.</w:t>
      </w:r>
    </w:p>
    <w:p w:rsidR="00617E53" w:rsidRPr="005E4D36" w:rsidRDefault="00617E53" w:rsidP="00617E53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lang w:val="it-IT"/>
        </w:rPr>
      </w:pPr>
    </w:p>
    <w:p w:rsidR="00CC1725" w:rsidRDefault="00CC1725" w:rsidP="00B20396">
      <w:pPr>
        <w:spacing w:after="240"/>
        <w:jc w:val="both"/>
        <w:rPr>
          <w:b/>
          <w:sz w:val="20"/>
          <w:szCs w:val="20"/>
          <w:lang w:val="it-IT"/>
        </w:rPr>
      </w:pPr>
    </w:p>
    <w:p w:rsidR="009A7275" w:rsidRPr="005E4D36" w:rsidRDefault="00065753" w:rsidP="00B20396">
      <w:pPr>
        <w:spacing w:after="240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Esercizio n. 7      </w:t>
      </w:r>
      <w:r w:rsidR="009A7275" w:rsidRPr="005E4D36">
        <w:rPr>
          <w:b/>
          <w:sz w:val="20"/>
          <w:szCs w:val="20"/>
          <w:lang w:val="it-IT"/>
        </w:rPr>
        <w:t xml:space="preserve">Composizione di perle 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Ines compone braccialetti e collane con delle perle.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 xml:space="preserve"> Le servono: 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• 7 perle per una collana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• 5 perle per un bracciale.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Con la metà delle perle compone delle collane e non le rimane alcuna perla. Con l’altra metà delle perle compone dei bracciali e le rimangono tre perle. Ines, alla fine, ottiene tre bracciali in più delle collane.</w:t>
      </w:r>
    </w:p>
    <w:p w:rsidR="009A7275" w:rsidRPr="005E4D36" w:rsidRDefault="009A7275" w:rsidP="009A7275">
      <w:pPr>
        <w:jc w:val="both"/>
        <w:rPr>
          <w:sz w:val="18"/>
          <w:szCs w:val="18"/>
          <w:lang w:val="it-IT"/>
        </w:rPr>
      </w:pPr>
    </w:p>
    <w:p w:rsidR="00F43084" w:rsidRPr="009A7275" w:rsidRDefault="009A7275" w:rsidP="009A7275">
      <w:pPr>
        <w:jc w:val="both"/>
        <w:rPr>
          <w:rFonts w:cs="Arial"/>
          <w:b/>
          <w:bCs/>
          <w:i/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 xml:space="preserve"> </w:t>
      </w:r>
      <w:r w:rsidRPr="005E4D36">
        <w:rPr>
          <w:b/>
          <w:i/>
          <w:sz w:val="18"/>
          <w:szCs w:val="18"/>
          <w:lang w:val="it-IT"/>
        </w:rPr>
        <w:t xml:space="preserve">Inizialmente quante erano le perle? </w:t>
      </w:r>
      <w:r w:rsidRPr="00065753">
        <w:rPr>
          <w:b/>
          <w:i/>
          <w:sz w:val="18"/>
          <w:szCs w:val="18"/>
          <w:lang w:val="it-IT"/>
        </w:rPr>
        <w:t>Giustificate la risposta.</w:t>
      </w:r>
    </w:p>
    <w:p w:rsidR="00F43084" w:rsidRPr="009A7275" w:rsidRDefault="00F43084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F43084" w:rsidRPr="009A7275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9A7275" w:rsidRDefault="009A7275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9A7275" w:rsidSect="009A7275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C03187" w:rsidRPr="00065753" w:rsidRDefault="00C03187" w:rsidP="00B20396">
      <w:pPr>
        <w:spacing w:after="240"/>
        <w:jc w:val="both"/>
        <w:rPr>
          <w:b/>
          <w:sz w:val="20"/>
          <w:szCs w:val="20"/>
          <w:lang w:val="it-IT"/>
        </w:rPr>
      </w:pPr>
    </w:p>
    <w:p w:rsidR="00C03187" w:rsidRPr="00065753" w:rsidRDefault="009A7275" w:rsidP="00B20396">
      <w:pPr>
        <w:spacing w:after="240"/>
        <w:jc w:val="both"/>
        <w:rPr>
          <w:b/>
          <w:sz w:val="20"/>
          <w:szCs w:val="20"/>
          <w:lang w:val="it-IT"/>
        </w:rPr>
      </w:pPr>
      <w:r w:rsidRPr="00065753">
        <w:rPr>
          <w:b/>
          <w:sz w:val="20"/>
          <w:szCs w:val="20"/>
          <w:lang w:val="it-IT"/>
        </w:rPr>
        <w:t>Soluzione</w:t>
      </w:r>
      <w:r w:rsidR="00EC61DD" w:rsidRPr="00065753">
        <w:rPr>
          <w:b/>
          <w:sz w:val="20"/>
          <w:szCs w:val="20"/>
          <w:lang w:val="it-IT"/>
        </w:rPr>
        <w:t xml:space="preserve"> (7 punti) </w:t>
      </w:r>
    </w:p>
    <w:p w:rsidR="00F43084" w:rsidRPr="00EC61DD" w:rsidRDefault="00EC61DD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Si può procedere per tentativi:</w:t>
      </w:r>
    </w:p>
    <w:p w:rsidR="00EC61DD" w:rsidRPr="00065753" w:rsidRDefault="00147174" w:rsidP="00B20396">
      <w:pPr>
        <w:spacing w:after="240"/>
        <w:jc w:val="both"/>
        <w:rPr>
          <w:b/>
          <w:sz w:val="18"/>
          <w:szCs w:val="18"/>
          <w:lang w:val="it-IT"/>
        </w:rPr>
      </w:pPr>
      <w:r w:rsidRPr="00147174">
        <w:rPr>
          <w:b/>
          <w:noProof/>
          <w:lang w:val="it-IT" w:eastAsia="it-IT"/>
        </w:rPr>
        <w:drawing>
          <wp:anchor distT="0" distB="0" distL="114300" distR="114300" simplePos="0" relativeHeight="251669504" behindDoc="1" locked="0" layoutInCell="1" allowOverlap="1" wp14:anchorId="0B618CE0" wp14:editId="38662D24">
            <wp:simplePos x="0" y="0"/>
            <wp:positionH relativeFrom="column">
              <wp:posOffset>-5715</wp:posOffset>
            </wp:positionH>
            <wp:positionV relativeFrom="paragraph">
              <wp:posOffset>-398145</wp:posOffset>
            </wp:positionV>
            <wp:extent cx="4218305" cy="2222500"/>
            <wp:effectExtent l="0" t="0" r="0" b="6350"/>
            <wp:wrapTight wrapText="bothSides">
              <wp:wrapPolygon edited="0">
                <wp:start x="0" y="0"/>
                <wp:lineTo x="0" y="21477"/>
                <wp:lineTo x="21460" y="21477"/>
                <wp:lineTo x="21460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8305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1DD" w:rsidRPr="00065753">
        <w:rPr>
          <w:b/>
          <w:sz w:val="18"/>
          <w:szCs w:val="18"/>
          <w:lang w:val="it-IT"/>
        </w:rPr>
        <w:t xml:space="preserve">Oppure si costruiscono le sequenze </w:t>
      </w:r>
    </w:p>
    <w:p w:rsidR="00EC61DD" w:rsidRPr="005E4D36" w:rsidRDefault="00EC61DD" w:rsidP="00EC61DD">
      <w:pPr>
        <w:jc w:val="both"/>
        <w:rPr>
          <w:sz w:val="18"/>
          <w:szCs w:val="18"/>
          <w:lang w:val="it-IT"/>
        </w:rPr>
      </w:pPr>
      <w:r w:rsidRPr="00EC61DD">
        <w:rPr>
          <w:sz w:val="18"/>
          <w:szCs w:val="18"/>
        </w:rPr>
        <w:sym w:font="Symbol" w:char="F0B7"/>
      </w:r>
      <w:r w:rsidRPr="005E4D36">
        <w:rPr>
          <w:sz w:val="18"/>
          <w:szCs w:val="18"/>
          <w:lang w:val="it-IT"/>
        </w:rPr>
        <w:t xml:space="preserve"> dei numeri pari multipli di 7: 14, 28, 42, 56, 70, 84, 98,112, 126,…….. </w:t>
      </w:r>
    </w:p>
    <w:p w:rsidR="00EC61DD" w:rsidRPr="005E4D36" w:rsidRDefault="00EC61DD" w:rsidP="00B20396">
      <w:pPr>
        <w:spacing w:after="240"/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 xml:space="preserve">  con quella delle loro metà 7, 14, 21, 28, 35, 42, 49, 56, 63,…</w:t>
      </w:r>
    </w:p>
    <w:p w:rsidR="00EC61DD" w:rsidRPr="005E4D36" w:rsidRDefault="00EC61DD" w:rsidP="00B20396">
      <w:pPr>
        <w:spacing w:after="240"/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 xml:space="preserve">.. </w:t>
      </w:r>
      <w:r w:rsidRPr="00EC61DD">
        <w:rPr>
          <w:sz w:val="18"/>
          <w:szCs w:val="18"/>
        </w:rPr>
        <w:sym w:font="Symbol" w:char="F0B7"/>
      </w:r>
      <w:r w:rsidRPr="005E4D36">
        <w:rPr>
          <w:sz w:val="18"/>
          <w:szCs w:val="18"/>
          <w:lang w:val="it-IT"/>
        </w:rPr>
        <w:t xml:space="preserve"> dei multipli di 5 aumentati di 3:      8, 13, 18, 23, 28, 33, 38, 43, 48, 53, 58, 63….. </w:t>
      </w:r>
    </w:p>
    <w:p w:rsidR="00F43084" w:rsidRPr="004C5599" w:rsidRDefault="00EC61DD" w:rsidP="00B20396">
      <w:pPr>
        <w:spacing w:after="240"/>
        <w:jc w:val="both"/>
        <w:rPr>
          <w:sz w:val="18"/>
          <w:szCs w:val="18"/>
          <w:lang w:val="it-IT"/>
        </w:rPr>
      </w:pPr>
      <w:r w:rsidRPr="005E4D36">
        <w:rPr>
          <w:sz w:val="18"/>
          <w:szCs w:val="18"/>
          <w:lang w:val="it-IT"/>
        </w:rPr>
        <w:t>Si osserva che i numeri uguali in entrambe le sequenze sono 28 e 63, ma il numero 28 non soddisfa la seconda condizione perché si avrebbero 4 collane e 5 bracciali. Il numero 63, invece, permette di ottenere 9 collane e 12 bracciali e quindi soddisfa entrambe le condizioni. Si conclude che il numero iniziale di perle è 126.</w:t>
      </w:r>
    </w:p>
    <w:p w:rsidR="004C5599" w:rsidRDefault="004C5599" w:rsidP="00EC61DD">
      <w:pPr>
        <w:spacing w:after="240"/>
        <w:jc w:val="both"/>
        <w:rPr>
          <w:rFonts w:cs="Arial"/>
          <w:b/>
          <w:bCs/>
          <w:lang w:val="it-IT"/>
        </w:rPr>
      </w:pPr>
    </w:p>
    <w:p w:rsidR="00EC61DD" w:rsidRPr="004C5599" w:rsidRDefault="00EC61DD" w:rsidP="00EC61DD">
      <w:pPr>
        <w:spacing w:after="240"/>
        <w:jc w:val="both"/>
        <w:rPr>
          <w:rFonts w:cs="Arial"/>
          <w:b/>
          <w:bCs/>
          <w:lang w:val="it-IT"/>
        </w:rPr>
      </w:pPr>
      <w:r w:rsidRPr="004C5599">
        <w:rPr>
          <w:rFonts w:cs="Arial"/>
          <w:b/>
          <w:bCs/>
          <w:lang w:val="it-IT"/>
        </w:rPr>
        <w:t>Perché l’equipe italiana propone questo esercizio per il dibattito?</w:t>
      </w:r>
      <w:r w:rsidR="005E4D36" w:rsidRPr="004C5599">
        <w:rPr>
          <w:rFonts w:cs="Arial"/>
          <w:b/>
          <w:bCs/>
          <w:lang w:val="it-IT"/>
        </w:rPr>
        <w:t xml:space="preserve"> </w:t>
      </w:r>
      <w:r w:rsidRPr="004C5599">
        <w:rPr>
          <w:rFonts w:cs="Arial"/>
          <w:b/>
          <w:bCs/>
          <w:lang w:val="it-IT"/>
        </w:rPr>
        <w:t>/</w:t>
      </w:r>
      <w:r w:rsidR="005E4D36" w:rsidRPr="004C5599">
        <w:rPr>
          <w:rFonts w:cs="Arial"/>
          <w:b/>
          <w:bCs/>
          <w:lang w:val="it-IT"/>
        </w:rPr>
        <w:t xml:space="preserve"> </w:t>
      </w:r>
      <w:r w:rsidRPr="004C5599">
        <w:rPr>
          <w:rFonts w:cs="Arial"/>
          <w:b/>
          <w:bCs/>
          <w:lang w:val="it-IT"/>
        </w:rPr>
        <w:t xml:space="preserve"> </w:t>
      </w:r>
      <w:proofErr w:type="spellStart"/>
      <w:r w:rsidRPr="004C5599">
        <w:rPr>
          <w:rFonts w:cs="Arial"/>
          <w:b/>
          <w:bCs/>
          <w:lang w:val="it-IT"/>
        </w:rPr>
        <w:t>pourq</w:t>
      </w:r>
      <w:r w:rsidR="00065753" w:rsidRPr="004C5599">
        <w:rPr>
          <w:rFonts w:cs="Arial"/>
          <w:b/>
          <w:bCs/>
          <w:lang w:val="it-IT"/>
        </w:rPr>
        <w:t>uoi</w:t>
      </w:r>
      <w:proofErr w:type="spellEnd"/>
      <w:r w:rsidR="00065753" w:rsidRPr="004C5599">
        <w:rPr>
          <w:rFonts w:cs="Arial"/>
          <w:b/>
          <w:bCs/>
          <w:lang w:val="it-IT"/>
        </w:rPr>
        <w:t xml:space="preserve"> l’équipe </w:t>
      </w:r>
      <w:proofErr w:type="spellStart"/>
      <w:r w:rsidR="00065753" w:rsidRPr="004C5599">
        <w:rPr>
          <w:rFonts w:cs="Arial"/>
          <w:b/>
          <w:bCs/>
          <w:lang w:val="it-IT"/>
        </w:rPr>
        <w:t>italienne</w:t>
      </w:r>
      <w:proofErr w:type="spellEnd"/>
      <w:r w:rsidR="00065753" w:rsidRPr="004C5599">
        <w:rPr>
          <w:rFonts w:cs="Arial"/>
          <w:b/>
          <w:bCs/>
          <w:lang w:val="it-IT"/>
        </w:rPr>
        <w:t xml:space="preserve"> </w:t>
      </w:r>
      <w:proofErr w:type="spellStart"/>
      <w:r w:rsidR="00065753" w:rsidRPr="004C5599">
        <w:rPr>
          <w:rFonts w:cs="Arial"/>
          <w:b/>
          <w:bCs/>
          <w:lang w:val="it-IT"/>
        </w:rPr>
        <w:t>suggè</w:t>
      </w:r>
      <w:r w:rsidRPr="004C5599">
        <w:rPr>
          <w:rFonts w:cs="Arial"/>
          <w:b/>
          <w:bCs/>
          <w:lang w:val="it-IT"/>
        </w:rPr>
        <w:t>re</w:t>
      </w:r>
      <w:proofErr w:type="spellEnd"/>
      <w:r w:rsidRPr="004C5599">
        <w:rPr>
          <w:rFonts w:cs="Arial"/>
          <w:b/>
          <w:bCs/>
          <w:lang w:val="it-IT"/>
        </w:rPr>
        <w:t xml:space="preserve"> </w:t>
      </w:r>
      <w:proofErr w:type="spellStart"/>
      <w:r w:rsidRPr="004C5599">
        <w:rPr>
          <w:rFonts w:cs="Arial"/>
          <w:b/>
          <w:bCs/>
          <w:lang w:val="it-IT"/>
        </w:rPr>
        <w:t>cet</w:t>
      </w:r>
      <w:proofErr w:type="spellEnd"/>
      <w:r w:rsidRPr="004C5599">
        <w:rPr>
          <w:rFonts w:cs="Arial"/>
          <w:b/>
          <w:bCs/>
          <w:lang w:val="it-IT"/>
        </w:rPr>
        <w:t xml:space="preserve"> </w:t>
      </w:r>
      <w:proofErr w:type="spellStart"/>
      <w:r w:rsidRPr="004C5599">
        <w:rPr>
          <w:rFonts w:cs="Arial"/>
          <w:b/>
          <w:bCs/>
          <w:lang w:val="it-IT"/>
        </w:rPr>
        <w:t>exercice</w:t>
      </w:r>
      <w:proofErr w:type="spellEnd"/>
      <w:r w:rsidRPr="004C5599">
        <w:rPr>
          <w:rFonts w:cs="Arial"/>
          <w:b/>
          <w:bCs/>
          <w:lang w:val="it-IT"/>
        </w:rPr>
        <w:t xml:space="preserve"> pour le </w:t>
      </w:r>
      <w:proofErr w:type="spellStart"/>
      <w:r w:rsidRPr="004C5599">
        <w:rPr>
          <w:rFonts w:cs="Arial"/>
          <w:b/>
          <w:bCs/>
          <w:lang w:val="it-IT"/>
        </w:rPr>
        <w:t>débat</w:t>
      </w:r>
      <w:proofErr w:type="spellEnd"/>
      <w:r w:rsidRPr="004C5599">
        <w:rPr>
          <w:rFonts w:cs="Arial"/>
          <w:b/>
          <w:bCs/>
          <w:lang w:val="it-IT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4C5599" w:rsidRPr="00F141A6" w:rsidTr="004C5599">
        <w:tc>
          <w:tcPr>
            <w:tcW w:w="7213" w:type="dxa"/>
          </w:tcPr>
          <w:p w:rsidR="00F141A6" w:rsidRDefault="00F141A6" w:rsidP="00F141A6">
            <w:pPr>
              <w:spacing w:after="240"/>
              <w:jc w:val="both"/>
              <w:rPr>
                <w:rFonts w:cs="Arial"/>
                <w:b/>
                <w:bCs/>
                <w:sz w:val="20"/>
                <w:szCs w:val="20"/>
                <w:lang w:val="it-IT"/>
              </w:rPr>
            </w:pPr>
            <w:r w:rsidRPr="00F141A6">
              <w:rPr>
                <w:rFonts w:cs="Arial"/>
                <w:b/>
                <w:bCs/>
                <w:sz w:val="20"/>
                <w:szCs w:val="20"/>
                <w:lang w:val="it-IT"/>
              </w:rPr>
              <w:t>Per far riflettere il gruppo sui risultati disponibili (italiani)</w:t>
            </w:r>
            <w:r>
              <w:rPr>
                <w:rFonts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F141A6">
              <w:rPr>
                <w:rFonts w:cs="Arial"/>
                <w:b/>
                <w:bCs/>
                <w:sz w:val="20"/>
                <w:szCs w:val="20"/>
                <w:lang w:val="it-IT"/>
              </w:rPr>
              <w:t xml:space="preserve">e sui seguenti elementi: </w:t>
            </w:r>
          </w:p>
          <w:p w:rsidR="004C5599" w:rsidRDefault="00F141A6" w:rsidP="00F141A6">
            <w:pPr>
              <w:spacing w:after="240"/>
              <w:jc w:val="both"/>
              <w:rPr>
                <w:rFonts w:cs="Arial"/>
                <w:b/>
                <w:bCs/>
                <w:sz w:val="20"/>
                <w:szCs w:val="20"/>
                <w:lang w:val="it-IT"/>
              </w:rPr>
            </w:pPr>
            <w:r w:rsidRPr="00F141A6">
              <w:rPr>
                <w:rFonts w:cs="Arial"/>
                <w:b/>
                <w:bCs/>
                <w:sz w:val="20"/>
                <w:szCs w:val="20"/>
                <w:lang w:val="it-IT"/>
              </w:rPr>
              <w:t>l’esercizio, per la sua formulazione, induce alla lettura attenta del testo per estrarre le informazion</w:t>
            </w:r>
            <w:r w:rsidR="00F327B8">
              <w:rPr>
                <w:rFonts w:cs="Arial"/>
                <w:b/>
                <w:bCs/>
                <w:sz w:val="20"/>
                <w:szCs w:val="20"/>
                <w:lang w:val="it-IT"/>
              </w:rPr>
              <w:t xml:space="preserve">i necessarie alla soluzione; </w:t>
            </w:r>
            <w:r w:rsidRPr="00F141A6">
              <w:rPr>
                <w:rFonts w:cs="Arial"/>
                <w:b/>
                <w:bCs/>
                <w:sz w:val="20"/>
                <w:szCs w:val="20"/>
                <w:lang w:val="it-IT"/>
              </w:rPr>
              <w:t xml:space="preserve">nonostante </w:t>
            </w:r>
            <w:r w:rsidR="00F327B8">
              <w:rPr>
                <w:rFonts w:cs="Arial"/>
                <w:b/>
                <w:bCs/>
                <w:sz w:val="20"/>
                <w:szCs w:val="20"/>
                <w:lang w:val="it-IT"/>
              </w:rPr>
              <w:t xml:space="preserve">ciò </w:t>
            </w:r>
            <w:r w:rsidRPr="00F141A6">
              <w:rPr>
                <w:rFonts w:cs="Arial"/>
                <w:b/>
                <w:bCs/>
                <w:sz w:val="20"/>
                <w:szCs w:val="20"/>
                <w:lang w:val="it-IT"/>
              </w:rPr>
              <w:t>in molte classi gli alunni hanno dimenticato di controllare il rispetto di entrambe le condizioni poste.</w:t>
            </w:r>
            <w:bookmarkStart w:id="0" w:name="_GoBack"/>
            <w:bookmarkEnd w:id="0"/>
          </w:p>
        </w:tc>
        <w:tc>
          <w:tcPr>
            <w:tcW w:w="7214" w:type="dxa"/>
          </w:tcPr>
          <w:p w:rsidR="00F141A6" w:rsidRPr="00F141A6" w:rsidRDefault="00F141A6" w:rsidP="00F141A6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F141A6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disponibles (italiens) et sur les éléments suivants :</w:t>
            </w:r>
          </w:p>
          <w:p w:rsidR="004C5599" w:rsidRPr="00F141A6" w:rsidRDefault="00F141A6" w:rsidP="00F141A6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F141A6">
              <w:rPr>
                <w:rFonts w:cs="Arial"/>
                <w:bCs/>
                <w:sz w:val="22"/>
                <w:szCs w:val="22"/>
                <w:lang w:val="fr-LU"/>
              </w:rPr>
              <w:t>L'exercice, par sa formulation, conduit à une lecture attentive du texte pour en extraire les informations nécessaires à la solution ; néanmoins, dans de nombreuses classes, les élèves ont oublié de vérifier le respect des deux conditions</w:t>
            </w:r>
          </w:p>
        </w:tc>
      </w:tr>
      <w:tr w:rsidR="004C5599" w:rsidRPr="00F141A6" w:rsidTr="004C5599">
        <w:tc>
          <w:tcPr>
            <w:tcW w:w="7213" w:type="dxa"/>
          </w:tcPr>
          <w:p w:rsidR="004C5599" w:rsidRPr="00F141A6" w:rsidRDefault="00F141A6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F141A6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Come valorizzare ciò nella didattica?</w:t>
            </w:r>
          </w:p>
        </w:tc>
        <w:tc>
          <w:tcPr>
            <w:tcW w:w="7214" w:type="dxa"/>
          </w:tcPr>
          <w:p w:rsidR="004C5599" w:rsidRPr="00F141A6" w:rsidRDefault="00F141A6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F141A6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Comment valoriser cela dans l'enseignement ?</w:t>
            </w:r>
          </w:p>
        </w:tc>
      </w:tr>
      <w:tr w:rsidR="004C5599" w:rsidRPr="00F141A6" w:rsidTr="004C5599">
        <w:tc>
          <w:tcPr>
            <w:tcW w:w="7213" w:type="dxa"/>
          </w:tcPr>
          <w:p w:rsidR="004C5599" w:rsidRPr="00CC1725" w:rsidRDefault="00F141A6" w:rsidP="00F141A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F141A6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F141A6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4C5599" w:rsidRPr="00F141A6" w:rsidRDefault="00F141A6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F141A6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141A6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sectPr w:rsidR="00F43084" w:rsidRPr="00F141A6" w:rsidSect="00330914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DCB" w:rsidRDefault="00590DCB" w:rsidP="00330914">
      <w:r>
        <w:separator/>
      </w:r>
    </w:p>
  </w:endnote>
  <w:endnote w:type="continuationSeparator" w:id="0">
    <w:p w:rsidR="00590DCB" w:rsidRDefault="00590DCB" w:rsidP="0033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914" w:rsidRPr="005B5048" w:rsidRDefault="00330914" w:rsidP="00330914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330914" w:rsidRPr="005E4D36" w:rsidRDefault="00330914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DCB" w:rsidRDefault="00590DCB" w:rsidP="00330914">
      <w:r>
        <w:separator/>
      </w:r>
    </w:p>
  </w:footnote>
  <w:footnote w:type="continuationSeparator" w:id="0">
    <w:p w:rsidR="00590DCB" w:rsidRDefault="00590DCB" w:rsidP="0033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05FB"/>
    <w:multiLevelType w:val="hybridMultilevel"/>
    <w:tmpl w:val="4A88AC78"/>
    <w:lvl w:ilvl="0" w:tplc="C7AA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C47F6"/>
    <w:multiLevelType w:val="hybridMultilevel"/>
    <w:tmpl w:val="C76E564A"/>
    <w:lvl w:ilvl="0" w:tplc="F39A224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65753"/>
    <w:rsid w:val="00070564"/>
    <w:rsid w:val="00147174"/>
    <w:rsid w:val="001A392E"/>
    <w:rsid w:val="00247748"/>
    <w:rsid w:val="00290C5E"/>
    <w:rsid w:val="00330914"/>
    <w:rsid w:val="003523B7"/>
    <w:rsid w:val="004C5599"/>
    <w:rsid w:val="00590DCB"/>
    <w:rsid w:val="005E4D36"/>
    <w:rsid w:val="00617E53"/>
    <w:rsid w:val="00654D40"/>
    <w:rsid w:val="00686461"/>
    <w:rsid w:val="006B3192"/>
    <w:rsid w:val="006C3EE1"/>
    <w:rsid w:val="007D00A9"/>
    <w:rsid w:val="00957A4D"/>
    <w:rsid w:val="009679F4"/>
    <w:rsid w:val="009A7275"/>
    <w:rsid w:val="00B13D08"/>
    <w:rsid w:val="00B20396"/>
    <w:rsid w:val="00BC1D36"/>
    <w:rsid w:val="00C03187"/>
    <w:rsid w:val="00C31F47"/>
    <w:rsid w:val="00CC1725"/>
    <w:rsid w:val="00D63CA7"/>
    <w:rsid w:val="00E97AB9"/>
    <w:rsid w:val="00EC61DD"/>
    <w:rsid w:val="00F141A6"/>
    <w:rsid w:val="00F327B8"/>
    <w:rsid w:val="00F43084"/>
    <w:rsid w:val="00FD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3309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914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3309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914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4C5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3309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914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3309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914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4C5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A58F-6B20-4261-A017-FA203276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//Assemblea internazionale 2016 Bergamo</vt:lpstr>
      <vt:lpstr>25 anni di  Matematica senza Frontiere</vt:lpstr>
      <vt:lpstr>/</vt:lpstr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4</cp:revision>
  <dcterms:created xsi:type="dcterms:W3CDTF">2016-05-08T13:10:00Z</dcterms:created>
  <dcterms:modified xsi:type="dcterms:W3CDTF">2016-05-09T13:22:00Z</dcterms:modified>
</cp:coreProperties>
</file>